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07" w:rsidRDefault="00890094" w:rsidP="00AF4807">
      <w:pPr>
        <w:jc w:val="center"/>
        <w:rPr>
          <w:rFonts w:ascii="Helvetica" w:eastAsia="Times New Roman" w:hAnsi="Helvetica" w:cs="Times New Roman"/>
          <w:b/>
          <w:i/>
          <w:color w:val="000000"/>
          <w:sz w:val="32"/>
          <w:szCs w:val="32"/>
          <w:lang w:eastAsia="it-IT"/>
        </w:rPr>
      </w:pPr>
      <w:r w:rsidRPr="00383120">
        <w:rPr>
          <w:rFonts w:ascii="Helvetica" w:eastAsia="Times New Roman" w:hAnsi="Helvetica" w:cs="Times New Roman"/>
          <w:color w:val="000000"/>
          <w:u w:val="single"/>
          <w:lang w:eastAsia="it-IT"/>
        </w:rPr>
        <w:t>COMUNICATO STAMPA</w:t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="009974CE" w:rsidRPr="009974CE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MUSEO </w:t>
      </w:r>
      <w:r w:rsidR="003017A4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CIVICO </w:t>
      </w:r>
      <w:proofErr w:type="spellStart"/>
      <w:r w:rsidR="009974CE" w:rsidRPr="009974CE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>DI</w:t>
      </w:r>
      <w:proofErr w:type="spellEnd"/>
      <w:r w:rsidRPr="009974CE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 MONCALVO</w:t>
      </w:r>
      <w:r w:rsidR="00106CA6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 APERTO ANCHE AD AGOSTO</w:t>
      </w:r>
      <w:r w:rsidR="00AF4807">
        <w:rPr>
          <w:rFonts w:ascii="Helvetica" w:eastAsia="Times New Roman" w:hAnsi="Helvetica" w:cs="Times New Roman"/>
          <w:b/>
          <w:color w:val="000000"/>
          <w:sz w:val="36"/>
          <w:szCs w:val="36"/>
          <w:lang w:eastAsia="it-IT"/>
        </w:rPr>
        <w:br/>
      </w:r>
      <w:r w:rsidR="00AF4807" w:rsidRPr="00AF4807">
        <w:rPr>
          <w:rFonts w:ascii="Helvetica" w:eastAsia="Times New Roman" w:hAnsi="Helvetica" w:cs="Times New Roman"/>
          <w:b/>
          <w:color w:val="000000"/>
          <w:sz w:val="20"/>
          <w:szCs w:val="20"/>
          <w:lang w:eastAsia="it-IT"/>
        </w:rPr>
        <w:br/>
      </w:r>
      <w:r w:rsidR="00106CA6">
        <w:rPr>
          <w:rFonts w:ascii="Helvetica" w:eastAsia="Times New Roman" w:hAnsi="Helvetica" w:cs="Times New Roman"/>
          <w:i/>
          <w:color w:val="000000"/>
          <w:lang w:eastAsia="it-IT"/>
        </w:rPr>
        <w:t>Continuano le visite a</w:t>
      </w:r>
      <w:r w:rsidR="003017A4">
        <w:rPr>
          <w:rFonts w:ascii="Helvetica" w:eastAsia="Times New Roman" w:hAnsi="Helvetica" w:cs="Times New Roman"/>
          <w:i/>
          <w:color w:val="000000"/>
          <w:lang w:eastAsia="it-IT"/>
        </w:rPr>
        <w:t>l tributo artistico a Dante con</w:t>
      </w:r>
      <w:r w:rsidR="00106CA6">
        <w:rPr>
          <w:rFonts w:ascii="Helvetica" w:eastAsia="Times New Roman" w:hAnsi="Helvetica" w:cs="Times New Roman"/>
          <w:i/>
          <w:color w:val="000000"/>
          <w:lang w:eastAsia="it-IT"/>
        </w:rPr>
        <w:t xml:space="preserve"> le opere del</w:t>
      </w:r>
      <w:r w:rsidR="003017A4">
        <w:rPr>
          <w:rFonts w:ascii="Helvetica" w:eastAsia="Times New Roman" w:hAnsi="Helvetica" w:cs="Times New Roman"/>
          <w:i/>
          <w:color w:val="000000"/>
          <w:lang w:eastAsia="it-IT"/>
        </w:rPr>
        <w:t xml:space="preserve">la Collettiva “La </w:t>
      </w:r>
      <w:proofErr w:type="spellStart"/>
      <w:r w:rsidR="003017A4">
        <w:rPr>
          <w:rFonts w:ascii="Helvetica" w:eastAsia="Times New Roman" w:hAnsi="Helvetica" w:cs="Times New Roman"/>
          <w:i/>
          <w:color w:val="000000"/>
          <w:lang w:eastAsia="it-IT"/>
        </w:rPr>
        <w:t>Masca</w:t>
      </w:r>
      <w:proofErr w:type="spellEnd"/>
      <w:r w:rsidR="003017A4">
        <w:rPr>
          <w:rFonts w:ascii="Helvetica" w:eastAsia="Times New Roman" w:hAnsi="Helvetica" w:cs="Times New Roman"/>
          <w:i/>
          <w:color w:val="000000"/>
          <w:lang w:eastAsia="it-IT"/>
        </w:rPr>
        <w:t>”</w:t>
      </w:r>
      <w:r w:rsidR="00AF4807">
        <w:rPr>
          <w:rFonts w:ascii="Helvetica" w:eastAsia="Times New Roman" w:hAnsi="Helvetica" w:cs="Times New Roman"/>
          <w:b/>
          <w:i/>
          <w:color w:val="000000"/>
          <w:sz w:val="32"/>
          <w:szCs w:val="32"/>
          <w:lang w:eastAsia="it-IT"/>
        </w:rPr>
        <w:t xml:space="preserve"> </w:t>
      </w:r>
    </w:p>
    <w:p w:rsidR="00924B3B" w:rsidRDefault="00924B3B" w:rsidP="00AF4807">
      <w:pPr>
        <w:jc w:val="center"/>
        <w:rPr>
          <w:rFonts w:ascii="Helvetica" w:eastAsia="Times New Roman" w:hAnsi="Helvetica" w:cs="Times New Roman"/>
          <w:color w:val="000000"/>
          <w:lang w:eastAsia="it-IT"/>
        </w:rPr>
      </w:pPr>
    </w:p>
    <w:p w:rsidR="00345C8F" w:rsidRDefault="00890094" w:rsidP="00C16DA5">
      <w:pPr>
        <w:jc w:val="both"/>
        <w:rPr>
          <w:rFonts w:ascii="Arial" w:eastAsia="Times New Roman" w:hAnsi="Arial" w:cs="Arial"/>
          <w:color w:val="000000"/>
          <w:lang w:eastAsia="it-IT"/>
        </w:rPr>
      </w:pPr>
      <w:r w:rsidRPr="00890094">
        <w:rPr>
          <w:rFonts w:ascii="Helvetica" w:eastAsia="Times New Roman" w:hAnsi="Helvetica" w:cs="Times New Roman"/>
          <w:color w:val="000000"/>
          <w:lang w:eastAsia="it-IT"/>
        </w:rPr>
        <w:t> </w:t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="00FF20A4" w:rsidRPr="00106CA6">
        <w:rPr>
          <w:rFonts w:ascii="Arial" w:hAnsi="Arial" w:cs="Arial"/>
        </w:rPr>
        <w:t xml:space="preserve">Agosto all’insegna dell’arte a </w:t>
      </w:r>
      <w:proofErr w:type="spellStart"/>
      <w:r w:rsidR="00FF20A4" w:rsidRPr="00106CA6">
        <w:rPr>
          <w:rFonts w:ascii="Arial" w:hAnsi="Arial" w:cs="Arial"/>
        </w:rPr>
        <w:t>Moncalvo</w:t>
      </w:r>
      <w:proofErr w:type="spellEnd"/>
      <w:r w:rsidR="00FF20A4" w:rsidRPr="00106CA6">
        <w:rPr>
          <w:rFonts w:ascii="Arial" w:hAnsi="Arial" w:cs="Arial"/>
        </w:rPr>
        <w:t xml:space="preserve"> dove non ci sono ferie per il </w:t>
      </w:r>
      <w:r w:rsidR="00FF20A4" w:rsidRPr="00345C8F">
        <w:rPr>
          <w:rFonts w:ascii="Arial" w:hAnsi="Arial" w:cs="Arial"/>
          <w:b/>
        </w:rPr>
        <w:t>Museo Civico</w:t>
      </w:r>
      <w:r w:rsidR="00FF20A4" w:rsidRPr="00106CA6">
        <w:rPr>
          <w:rFonts w:ascii="Arial" w:hAnsi="Arial" w:cs="Arial"/>
        </w:rPr>
        <w:t xml:space="preserve"> </w:t>
      </w:r>
      <w:r w:rsidR="00345C8F">
        <w:rPr>
          <w:rFonts w:ascii="Arial" w:hAnsi="Arial" w:cs="Arial"/>
        </w:rPr>
        <w:t>di via C</w:t>
      </w:r>
      <w:r w:rsidR="00FF20A4" w:rsidRPr="00106CA6">
        <w:rPr>
          <w:rFonts w:ascii="Arial" w:hAnsi="Arial" w:cs="Arial"/>
        </w:rPr>
        <w:t>accia</w:t>
      </w:r>
      <w:r w:rsidR="00911FD0">
        <w:rPr>
          <w:rFonts w:ascii="Arial" w:hAnsi="Arial" w:cs="Arial"/>
        </w:rPr>
        <w:t xml:space="preserve">. Il polo museale </w:t>
      </w:r>
      <w:r w:rsidR="00FF20A4" w:rsidRPr="00106CA6">
        <w:rPr>
          <w:rFonts w:ascii="Arial" w:hAnsi="Arial" w:cs="Arial"/>
        </w:rPr>
        <w:t>resterà aperto in tutti i fine settimana del mese ed anche nella giornata di Ferragosto per dare la possibilità agli amanti del bello e della cultura di visitare la mostra permanente comprendente opere di grande rilevanza artistica e l’esposizione temporanea a cura delle giovani artiste</w:t>
      </w:r>
      <w:r w:rsidR="00FF20A4" w:rsidRPr="00106CA6">
        <w:rPr>
          <w:rFonts w:ascii="Arial" w:eastAsia="Times New Roman" w:hAnsi="Arial" w:cs="Arial"/>
          <w:color w:val="000000"/>
          <w:lang w:eastAsia="it-IT"/>
        </w:rPr>
        <w:t xml:space="preserve"> del Collettivo La </w:t>
      </w:r>
      <w:proofErr w:type="spellStart"/>
      <w:r w:rsidR="00FF20A4" w:rsidRPr="00106CA6">
        <w:rPr>
          <w:rFonts w:ascii="Arial" w:eastAsia="Times New Roman" w:hAnsi="Arial" w:cs="Arial"/>
          <w:color w:val="000000"/>
          <w:lang w:eastAsia="it-IT"/>
        </w:rPr>
        <w:t>Masca</w:t>
      </w:r>
      <w:proofErr w:type="spellEnd"/>
      <w:r w:rsidR="00FF20A4" w:rsidRPr="00106CA6">
        <w:rPr>
          <w:rFonts w:ascii="Arial" w:eastAsia="Times New Roman" w:hAnsi="Arial" w:cs="Arial"/>
          <w:color w:val="000000"/>
          <w:lang w:eastAsia="it-IT"/>
        </w:rPr>
        <w:t xml:space="preserve">. </w:t>
      </w:r>
    </w:p>
    <w:p w:rsidR="00FF20A4" w:rsidRPr="00106CA6" w:rsidRDefault="00FF20A4" w:rsidP="00C16DA5">
      <w:pPr>
        <w:jc w:val="both"/>
        <w:rPr>
          <w:rFonts w:ascii="Arial" w:eastAsia="Times New Roman" w:hAnsi="Arial" w:cs="Arial"/>
          <w:color w:val="000000"/>
          <w:lang w:eastAsia="it-IT"/>
        </w:rPr>
      </w:pPr>
      <w:proofErr w:type="spellStart"/>
      <w:r w:rsidRPr="00106CA6">
        <w:rPr>
          <w:rFonts w:ascii="Arial" w:hAnsi="Arial" w:cs="Arial"/>
          <w:b/>
        </w:rPr>
        <w:t>A.L.E.R.AMO.</w:t>
      </w:r>
      <w:proofErr w:type="spellEnd"/>
      <w:r w:rsidRPr="00106CA6">
        <w:rPr>
          <w:rFonts w:ascii="Arial" w:hAnsi="Arial" w:cs="Arial"/>
          <w:b/>
        </w:rPr>
        <w:t xml:space="preserve"> ONLUS</w:t>
      </w:r>
      <w:r w:rsidRPr="00106CA6">
        <w:rPr>
          <w:rFonts w:ascii="Arial" w:hAnsi="Arial" w:cs="Arial"/>
        </w:rPr>
        <w:t xml:space="preserve"> ha infat</w:t>
      </w:r>
      <w:r w:rsidR="00911FD0">
        <w:rPr>
          <w:rFonts w:ascii="Arial" w:hAnsi="Arial" w:cs="Arial"/>
        </w:rPr>
        <w:t xml:space="preserve">ti scelto per </w:t>
      </w:r>
      <w:r w:rsidRPr="00106CA6">
        <w:rPr>
          <w:rFonts w:ascii="Arial" w:hAnsi="Arial" w:cs="Arial"/>
        </w:rPr>
        <w:t>l’estate di accogliere i lavori di “</w:t>
      </w:r>
      <w:r w:rsidRPr="00106CA6">
        <w:rPr>
          <w:rFonts w:ascii="Arial" w:hAnsi="Arial" w:cs="Arial"/>
          <w:b/>
        </w:rPr>
        <w:t>Dante. Donne esistite, donne inventate</w:t>
      </w:r>
      <w:r w:rsidRPr="00106CA6">
        <w:rPr>
          <w:rFonts w:ascii="Arial" w:hAnsi="Arial" w:cs="Arial"/>
        </w:rPr>
        <w:t xml:space="preserve">”, la collezione a cura di </w:t>
      </w:r>
      <w:r w:rsidRPr="00106CA6">
        <w:rPr>
          <w:rFonts w:ascii="Arial" w:eastAsia="Times New Roman" w:hAnsi="Arial" w:cs="Arial"/>
          <w:b/>
          <w:color w:val="000000"/>
          <w:lang w:eastAsia="it-IT"/>
        </w:rPr>
        <w:t xml:space="preserve">Anna Bassi, Letizia </w:t>
      </w:r>
      <w:proofErr w:type="spellStart"/>
      <w:r w:rsidRPr="00106CA6">
        <w:rPr>
          <w:rFonts w:ascii="Arial" w:eastAsia="Times New Roman" w:hAnsi="Arial" w:cs="Arial"/>
          <w:b/>
          <w:color w:val="000000"/>
          <w:lang w:eastAsia="it-IT"/>
        </w:rPr>
        <w:t>Huancahuari</w:t>
      </w:r>
      <w:proofErr w:type="spellEnd"/>
      <w:r w:rsidRPr="00106CA6">
        <w:rPr>
          <w:rFonts w:ascii="Arial" w:eastAsia="Times New Roman" w:hAnsi="Arial" w:cs="Arial"/>
          <w:b/>
          <w:color w:val="000000"/>
          <w:lang w:eastAsia="it-IT"/>
        </w:rPr>
        <w:t xml:space="preserve">, Giulia Lungo </w:t>
      </w:r>
      <w:r w:rsidRPr="00106CA6">
        <w:rPr>
          <w:rFonts w:ascii="Arial" w:eastAsia="Times New Roman" w:hAnsi="Arial" w:cs="Arial"/>
          <w:color w:val="000000"/>
          <w:lang w:eastAsia="it-IT"/>
        </w:rPr>
        <w:t xml:space="preserve">e </w:t>
      </w:r>
      <w:r w:rsidRPr="00106CA6">
        <w:rPr>
          <w:rFonts w:ascii="Arial" w:eastAsia="Times New Roman" w:hAnsi="Arial" w:cs="Arial"/>
          <w:b/>
          <w:color w:val="000000"/>
          <w:lang w:eastAsia="it-IT"/>
        </w:rPr>
        <w:t xml:space="preserve">Anastasia </w:t>
      </w:r>
      <w:proofErr w:type="spellStart"/>
      <w:r w:rsidRPr="00106CA6">
        <w:rPr>
          <w:rFonts w:ascii="Arial" w:eastAsia="Times New Roman" w:hAnsi="Arial" w:cs="Arial"/>
          <w:b/>
          <w:color w:val="000000"/>
          <w:lang w:eastAsia="it-IT"/>
        </w:rPr>
        <w:t>Talana</w:t>
      </w:r>
      <w:proofErr w:type="spellEnd"/>
      <w:r w:rsidRPr="00106CA6">
        <w:rPr>
          <w:rFonts w:ascii="Arial" w:eastAsia="Times New Roman" w:hAnsi="Arial" w:cs="Arial"/>
          <w:color w:val="000000"/>
          <w:lang w:eastAsia="it-IT"/>
        </w:rPr>
        <w:t xml:space="preserve">, ispirata </w:t>
      </w:r>
      <w:r w:rsidR="00C16DA5" w:rsidRPr="00106CA6">
        <w:rPr>
          <w:rFonts w:ascii="Arial" w:eastAsia="Times New Roman" w:hAnsi="Arial" w:cs="Arial"/>
          <w:color w:val="000000"/>
          <w:lang w:eastAsia="it-IT"/>
        </w:rPr>
        <w:t xml:space="preserve">alla </w:t>
      </w:r>
      <w:r w:rsidR="00C16DA5" w:rsidRPr="00345C8F">
        <w:rPr>
          <w:rFonts w:ascii="Arial" w:eastAsia="Times New Roman" w:hAnsi="Arial" w:cs="Arial"/>
          <w:b/>
          <w:color w:val="000000"/>
          <w:lang w:eastAsia="it-IT"/>
        </w:rPr>
        <w:t>Divina Commedia</w:t>
      </w:r>
      <w:r w:rsidRPr="00106CA6">
        <w:rPr>
          <w:rFonts w:ascii="Arial" w:eastAsia="Times New Roman" w:hAnsi="Arial" w:cs="Arial"/>
          <w:color w:val="000000"/>
          <w:lang w:eastAsia="it-IT"/>
        </w:rPr>
        <w:t xml:space="preserve">. La </w:t>
      </w:r>
      <w:r w:rsidR="00710CF3" w:rsidRPr="00106CA6">
        <w:rPr>
          <w:rFonts w:ascii="Arial" w:eastAsia="Times New Roman" w:hAnsi="Arial" w:cs="Arial"/>
          <w:color w:val="000000"/>
          <w:lang w:eastAsia="it-IT"/>
        </w:rPr>
        <w:t>mostra</w:t>
      </w:r>
      <w:r w:rsidR="00673A94" w:rsidRPr="00106CA6">
        <w:rPr>
          <w:rFonts w:ascii="Arial" w:eastAsia="Times New Roman" w:hAnsi="Arial" w:cs="Arial"/>
          <w:color w:val="000000"/>
          <w:lang w:eastAsia="it-IT"/>
        </w:rPr>
        <w:t>,</w:t>
      </w:r>
      <w:r w:rsidR="00710CF3" w:rsidRPr="00106CA6">
        <w:rPr>
          <w:rFonts w:ascii="Arial" w:eastAsia="Times New Roman" w:hAnsi="Arial" w:cs="Arial"/>
          <w:color w:val="000000"/>
          <w:lang w:eastAsia="it-IT"/>
        </w:rPr>
        <w:t xml:space="preserve"> sotto il nome di </w:t>
      </w:r>
      <w:r w:rsidR="00362C8D" w:rsidRPr="00345C8F">
        <w:rPr>
          <w:rFonts w:ascii="Arial" w:eastAsia="Times New Roman" w:hAnsi="Arial" w:cs="Arial"/>
          <w:b/>
          <w:color w:val="000000"/>
          <w:lang w:eastAsia="it-IT"/>
        </w:rPr>
        <w:t>Dante</w:t>
      </w:r>
      <w:r w:rsidR="00673A94" w:rsidRPr="00106CA6">
        <w:rPr>
          <w:rFonts w:ascii="Arial" w:eastAsia="Times New Roman" w:hAnsi="Arial" w:cs="Arial"/>
          <w:color w:val="000000"/>
          <w:lang w:eastAsia="it-IT"/>
        </w:rPr>
        <w:t>,</w:t>
      </w:r>
      <w:r w:rsidR="00710CF3" w:rsidRPr="00106CA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106CA6">
        <w:rPr>
          <w:rFonts w:ascii="Arial" w:eastAsia="Times New Roman" w:hAnsi="Arial" w:cs="Arial"/>
          <w:color w:val="000000"/>
          <w:lang w:eastAsia="it-IT"/>
        </w:rPr>
        <w:t xml:space="preserve">porta i visitatori a riflettere a partire </w:t>
      </w:r>
      <w:r w:rsidR="00345C8F">
        <w:rPr>
          <w:rFonts w:ascii="Arial" w:eastAsia="Times New Roman" w:hAnsi="Arial" w:cs="Arial"/>
          <w:color w:val="000000"/>
          <w:lang w:eastAsia="it-IT"/>
        </w:rPr>
        <w:t xml:space="preserve">proprio </w:t>
      </w:r>
      <w:r w:rsidRPr="00106CA6">
        <w:rPr>
          <w:rFonts w:ascii="Arial" w:eastAsia="Times New Roman" w:hAnsi="Arial" w:cs="Arial"/>
          <w:color w:val="000000"/>
          <w:lang w:eastAsia="it-IT"/>
        </w:rPr>
        <w:t>dalla Divina Commedia su tanti significati e temi affrontati con l’animo femminile delle artiste. Un percorso emozionale che si apre con un passaggio suggestivo verso le opere nel quale il “</w:t>
      </w:r>
      <w:r w:rsidRPr="00345C8F">
        <w:rPr>
          <w:rFonts w:ascii="Arial" w:eastAsia="Times New Roman" w:hAnsi="Arial" w:cs="Arial"/>
          <w:b/>
          <w:color w:val="000000"/>
          <w:lang w:eastAsia="it-IT"/>
        </w:rPr>
        <w:t>caos creativo genera arte</w:t>
      </w:r>
      <w:r w:rsidRPr="00106CA6">
        <w:rPr>
          <w:rFonts w:ascii="Arial" w:eastAsia="Times New Roman" w:hAnsi="Arial" w:cs="Arial"/>
          <w:color w:val="000000"/>
          <w:lang w:eastAsia="it-IT"/>
        </w:rPr>
        <w:t>” e porta</w:t>
      </w:r>
      <w:r w:rsidR="00345C8F">
        <w:rPr>
          <w:rFonts w:ascii="Arial" w:eastAsia="Times New Roman" w:hAnsi="Arial" w:cs="Arial"/>
          <w:color w:val="000000"/>
          <w:lang w:eastAsia="it-IT"/>
        </w:rPr>
        <w:t>,</w:t>
      </w:r>
      <w:r w:rsidRPr="00106CA6">
        <w:rPr>
          <w:rFonts w:ascii="Arial" w:eastAsia="Times New Roman" w:hAnsi="Arial" w:cs="Arial"/>
          <w:color w:val="000000"/>
          <w:lang w:eastAsia="it-IT"/>
        </w:rPr>
        <w:t xml:space="preserve"> attraverso installazioni, materiali, frasi e immagini</w:t>
      </w:r>
      <w:r w:rsidR="00345C8F">
        <w:rPr>
          <w:rFonts w:ascii="Arial" w:eastAsia="Times New Roman" w:hAnsi="Arial" w:cs="Arial"/>
          <w:color w:val="000000"/>
          <w:lang w:eastAsia="it-IT"/>
        </w:rPr>
        <w:t>,</w:t>
      </w:r>
      <w:r w:rsidRPr="00106CA6">
        <w:rPr>
          <w:rFonts w:ascii="Arial" w:eastAsia="Times New Roman" w:hAnsi="Arial" w:cs="Arial"/>
          <w:color w:val="000000"/>
          <w:lang w:eastAsia="it-IT"/>
        </w:rPr>
        <w:t xml:space="preserve"> ad andare oltre l’arte espressiva.</w:t>
      </w:r>
      <w:r w:rsidR="00E473D3" w:rsidRPr="00106CA6">
        <w:rPr>
          <w:rFonts w:ascii="Arial" w:eastAsia="Times New Roman" w:hAnsi="Arial" w:cs="Arial"/>
          <w:color w:val="000000"/>
          <w:lang w:eastAsia="it-IT"/>
        </w:rPr>
        <w:t xml:space="preserve"> La presentazione ha goduto dell’intervento del critico d’arte </w:t>
      </w:r>
      <w:r w:rsidR="00E473D3" w:rsidRPr="00345C8F">
        <w:rPr>
          <w:rFonts w:ascii="Arial" w:eastAsia="Times New Roman" w:hAnsi="Arial" w:cs="Arial"/>
          <w:b/>
          <w:color w:val="000000"/>
          <w:lang w:eastAsia="it-IT"/>
        </w:rPr>
        <w:t>Giuliana Romano Bussola</w:t>
      </w:r>
      <w:r w:rsidR="00E473D3" w:rsidRPr="00106CA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911FD0">
        <w:rPr>
          <w:rFonts w:ascii="Arial" w:eastAsia="Times New Roman" w:hAnsi="Arial" w:cs="Arial"/>
          <w:color w:val="000000"/>
          <w:lang w:eastAsia="it-IT"/>
        </w:rPr>
        <w:t>mentr</w:t>
      </w:r>
      <w:r w:rsidR="00E473D3" w:rsidRPr="00106CA6">
        <w:rPr>
          <w:rFonts w:ascii="Arial" w:eastAsia="Times New Roman" w:hAnsi="Arial" w:cs="Arial"/>
          <w:color w:val="000000"/>
          <w:lang w:eastAsia="it-IT"/>
        </w:rPr>
        <w:t>e</w:t>
      </w:r>
      <w:r w:rsidR="00911FD0">
        <w:rPr>
          <w:rFonts w:ascii="Arial" w:eastAsia="Times New Roman" w:hAnsi="Arial" w:cs="Arial"/>
          <w:color w:val="000000"/>
          <w:lang w:eastAsia="it-IT"/>
        </w:rPr>
        <w:t xml:space="preserve"> hanno inviato i loro saluti </w:t>
      </w:r>
      <w:r w:rsidR="00E473D3" w:rsidRPr="00106CA6">
        <w:rPr>
          <w:rFonts w:ascii="Arial" w:eastAsia="Times New Roman" w:hAnsi="Arial" w:cs="Arial"/>
          <w:color w:val="000000"/>
          <w:lang w:eastAsia="it-IT"/>
        </w:rPr>
        <w:t xml:space="preserve">di </w:t>
      </w:r>
      <w:r w:rsidR="00911FD0">
        <w:rPr>
          <w:rFonts w:ascii="Arial" w:eastAsia="Times New Roman" w:hAnsi="Arial" w:cs="Arial"/>
          <w:color w:val="000000"/>
          <w:lang w:eastAsia="it-IT"/>
        </w:rPr>
        <w:t xml:space="preserve">benvenuto </w:t>
      </w:r>
      <w:r w:rsidR="00E473D3" w:rsidRPr="00106CA6">
        <w:rPr>
          <w:rFonts w:ascii="Arial" w:eastAsia="Times New Roman" w:hAnsi="Arial" w:cs="Arial"/>
          <w:color w:val="000000"/>
          <w:lang w:eastAsia="it-IT"/>
        </w:rPr>
        <w:t xml:space="preserve">l’Assessore Regionale alla Cultura </w:t>
      </w:r>
      <w:r w:rsidR="00E473D3" w:rsidRPr="00345C8F">
        <w:rPr>
          <w:rFonts w:ascii="Arial" w:eastAsia="Times New Roman" w:hAnsi="Arial" w:cs="Arial"/>
          <w:b/>
          <w:color w:val="000000"/>
          <w:lang w:eastAsia="it-IT"/>
        </w:rPr>
        <w:t xml:space="preserve">Vittoria Poggio </w:t>
      </w:r>
      <w:r w:rsidR="00E473D3" w:rsidRPr="00106CA6">
        <w:rPr>
          <w:rFonts w:ascii="Arial" w:eastAsia="Times New Roman" w:hAnsi="Arial" w:cs="Arial"/>
          <w:color w:val="000000"/>
          <w:lang w:eastAsia="it-IT"/>
        </w:rPr>
        <w:t xml:space="preserve">(che ha sottolineato come l’appuntamento </w:t>
      </w:r>
      <w:proofErr w:type="spellStart"/>
      <w:r w:rsidR="00E473D3" w:rsidRPr="00106CA6">
        <w:rPr>
          <w:rFonts w:ascii="Arial" w:eastAsia="Times New Roman" w:hAnsi="Arial" w:cs="Arial"/>
          <w:color w:val="000000"/>
          <w:lang w:eastAsia="it-IT"/>
        </w:rPr>
        <w:t>moncalvese</w:t>
      </w:r>
      <w:proofErr w:type="spellEnd"/>
      <w:r w:rsidR="00E473D3" w:rsidRPr="00106CA6">
        <w:rPr>
          <w:rFonts w:ascii="Arial" w:eastAsia="Times New Roman" w:hAnsi="Arial" w:cs="Arial"/>
          <w:color w:val="000000"/>
          <w:lang w:eastAsia="it-IT"/>
        </w:rPr>
        <w:t xml:space="preserve"> vada a “incrementare il calendario dedicato al settecentesimo anniversario della </w:t>
      </w:r>
      <w:r w:rsidR="00911FD0" w:rsidRPr="00106CA6">
        <w:rPr>
          <w:rFonts w:ascii="Arial" w:eastAsia="Times New Roman" w:hAnsi="Arial" w:cs="Arial"/>
          <w:color w:val="000000"/>
          <w:lang w:eastAsia="it-IT"/>
        </w:rPr>
        <w:t>morte</w:t>
      </w:r>
      <w:r w:rsidR="00E473D3" w:rsidRPr="00106CA6">
        <w:rPr>
          <w:rFonts w:ascii="Arial" w:eastAsia="Times New Roman" w:hAnsi="Arial" w:cs="Arial"/>
          <w:color w:val="000000"/>
          <w:lang w:eastAsia="it-IT"/>
        </w:rPr>
        <w:t xml:space="preserve"> del sommo poeta”)</w:t>
      </w:r>
      <w:r w:rsidR="00911FD0">
        <w:rPr>
          <w:rFonts w:ascii="Arial" w:eastAsia="Times New Roman" w:hAnsi="Arial" w:cs="Arial"/>
          <w:color w:val="000000"/>
          <w:lang w:eastAsia="it-IT"/>
        </w:rPr>
        <w:t>,</w:t>
      </w:r>
      <w:r w:rsidR="00E473D3" w:rsidRPr="00106CA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911FD0" w:rsidRPr="00106CA6">
        <w:rPr>
          <w:rFonts w:ascii="Arial" w:eastAsia="Times New Roman" w:hAnsi="Arial" w:cs="Arial"/>
          <w:color w:val="000000"/>
          <w:lang w:eastAsia="it-IT"/>
        </w:rPr>
        <w:t xml:space="preserve">la consigliera della Provincia di Asti </w:t>
      </w:r>
      <w:r w:rsidR="00911FD0" w:rsidRPr="00345C8F">
        <w:rPr>
          <w:rFonts w:ascii="Arial" w:eastAsia="Times New Roman" w:hAnsi="Arial" w:cs="Arial"/>
          <w:b/>
          <w:color w:val="000000"/>
          <w:lang w:eastAsia="it-IT"/>
        </w:rPr>
        <w:t>Francesca Ragusa</w:t>
      </w:r>
      <w:r w:rsidR="00911FD0" w:rsidRPr="00106CA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911FD0">
        <w:rPr>
          <w:rFonts w:ascii="Arial" w:eastAsia="Times New Roman" w:hAnsi="Arial" w:cs="Arial"/>
          <w:color w:val="000000"/>
          <w:lang w:eastAsia="it-IT"/>
        </w:rPr>
        <w:t>e i</w:t>
      </w:r>
      <w:r w:rsidR="00E473D3" w:rsidRPr="00106CA6">
        <w:rPr>
          <w:rFonts w:ascii="Arial" w:eastAsia="Times New Roman" w:hAnsi="Arial" w:cs="Arial"/>
          <w:color w:val="000000"/>
          <w:lang w:eastAsia="it-IT"/>
        </w:rPr>
        <w:t xml:space="preserve">l sindaco di Casale Monferrato </w:t>
      </w:r>
      <w:r w:rsidR="00E473D3" w:rsidRPr="00345C8F">
        <w:rPr>
          <w:rFonts w:ascii="Arial" w:eastAsia="Times New Roman" w:hAnsi="Arial" w:cs="Arial"/>
          <w:b/>
          <w:color w:val="000000"/>
          <w:lang w:eastAsia="it-IT"/>
        </w:rPr>
        <w:t xml:space="preserve">Federico </w:t>
      </w:r>
      <w:proofErr w:type="spellStart"/>
      <w:r w:rsidR="00E473D3" w:rsidRPr="00345C8F">
        <w:rPr>
          <w:rFonts w:ascii="Arial" w:eastAsia="Times New Roman" w:hAnsi="Arial" w:cs="Arial"/>
          <w:b/>
          <w:color w:val="000000"/>
          <w:lang w:eastAsia="it-IT"/>
        </w:rPr>
        <w:t>Riboldi</w:t>
      </w:r>
      <w:proofErr w:type="spellEnd"/>
      <w:r w:rsidR="00911FD0">
        <w:rPr>
          <w:rFonts w:ascii="Arial" w:eastAsia="Times New Roman" w:hAnsi="Arial" w:cs="Arial"/>
          <w:b/>
          <w:color w:val="000000"/>
          <w:lang w:eastAsia="it-IT"/>
        </w:rPr>
        <w:t xml:space="preserve">. </w:t>
      </w:r>
      <w:r w:rsidR="00911FD0">
        <w:rPr>
          <w:rFonts w:ascii="Arial" w:eastAsia="Times New Roman" w:hAnsi="Arial" w:cs="Arial"/>
          <w:color w:val="000000"/>
          <w:lang w:eastAsia="it-IT"/>
        </w:rPr>
        <w:t xml:space="preserve">La </w:t>
      </w:r>
      <w:r w:rsidR="00E473D3" w:rsidRPr="00106CA6">
        <w:rPr>
          <w:rFonts w:ascii="Arial" w:eastAsia="Times New Roman" w:hAnsi="Arial" w:cs="Arial"/>
          <w:color w:val="000000"/>
          <w:lang w:eastAsia="it-IT"/>
        </w:rPr>
        <w:t xml:space="preserve">mostra continuerà ad essere visitabile </w:t>
      </w:r>
      <w:r w:rsidR="00106CA6" w:rsidRPr="00106CA6">
        <w:rPr>
          <w:rFonts w:ascii="Arial" w:eastAsia="Times New Roman" w:hAnsi="Arial" w:cs="Arial"/>
          <w:color w:val="000000"/>
          <w:lang w:eastAsia="it-IT"/>
        </w:rPr>
        <w:t xml:space="preserve">fino al 15 agosto incluso. Nella settimana successiva si passerà poi all’allestimento della seconda esposizione temporanea di questo 2021 </w:t>
      </w:r>
      <w:r w:rsidR="00770645" w:rsidRPr="00106CA6">
        <w:rPr>
          <w:rFonts w:ascii="Arial" w:hAnsi="Arial" w:cs="Arial"/>
        </w:rPr>
        <w:t xml:space="preserve">dedicata a </w:t>
      </w:r>
      <w:r w:rsidR="00770645" w:rsidRPr="00106CA6">
        <w:rPr>
          <w:rFonts w:ascii="Arial" w:hAnsi="Arial" w:cs="Arial"/>
          <w:b/>
        </w:rPr>
        <w:t>Italo Cremona</w:t>
      </w:r>
      <w:r w:rsidR="00732348" w:rsidRPr="00106CA6">
        <w:rPr>
          <w:rFonts w:ascii="Arial" w:hAnsi="Arial" w:cs="Arial"/>
        </w:rPr>
        <w:t xml:space="preserve">, </w:t>
      </w:r>
      <w:r w:rsidR="00770645" w:rsidRPr="00106CA6">
        <w:rPr>
          <w:rFonts w:ascii="Arial" w:hAnsi="Arial" w:cs="Arial"/>
        </w:rPr>
        <w:t>pittore, scenografo e scrittore, antesignano e portavoce del movimento surreale in Italia</w:t>
      </w:r>
      <w:r w:rsidR="00732348" w:rsidRPr="00106CA6">
        <w:rPr>
          <w:rFonts w:ascii="Arial" w:hAnsi="Arial" w:cs="Arial"/>
        </w:rPr>
        <w:t xml:space="preserve"> nonché</w:t>
      </w:r>
      <w:r w:rsidR="00770645" w:rsidRPr="00106CA6">
        <w:rPr>
          <w:rFonts w:ascii="Arial" w:hAnsi="Arial" w:cs="Arial"/>
        </w:rPr>
        <w:t xml:space="preserve"> personaggio chiave della cultura </w:t>
      </w:r>
      <w:proofErr w:type="spellStart"/>
      <w:r w:rsidR="00770645" w:rsidRPr="00106CA6">
        <w:rPr>
          <w:rFonts w:ascii="Arial" w:hAnsi="Arial" w:cs="Arial"/>
        </w:rPr>
        <w:t>fantastatico-surreale</w:t>
      </w:r>
      <w:proofErr w:type="spellEnd"/>
      <w:r w:rsidR="00770645" w:rsidRPr="00106CA6">
        <w:rPr>
          <w:rFonts w:ascii="Arial" w:hAnsi="Arial" w:cs="Arial"/>
        </w:rPr>
        <w:t xml:space="preserve"> torinese.</w:t>
      </w:r>
      <w:r w:rsidR="00732348" w:rsidRPr="00106CA6">
        <w:rPr>
          <w:rFonts w:ascii="Arial" w:hAnsi="Arial" w:cs="Arial"/>
        </w:rPr>
        <w:t xml:space="preserve"> La nuova esposizione “</w:t>
      </w:r>
      <w:r w:rsidR="00732348" w:rsidRPr="00106CA6">
        <w:rPr>
          <w:rFonts w:ascii="Arial" w:hAnsi="Arial" w:cs="Arial"/>
          <w:b/>
        </w:rPr>
        <w:t>Italo Cremona 1905-1979</w:t>
      </w:r>
      <w:r w:rsidR="00732348" w:rsidRPr="00106CA6">
        <w:rPr>
          <w:rFonts w:ascii="Arial" w:hAnsi="Arial" w:cs="Arial"/>
        </w:rPr>
        <w:t xml:space="preserve">” sarà </w:t>
      </w:r>
      <w:r w:rsidR="00106CA6" w:rsidRPr="00106CA6">
        <w:rPr>
          <w:rFonts w:ascii="Arial" w:hAnsi="Arial" w:cs="Arial"/>
        </w:rPr>
        <w:t xml:space="preserve">inaugurata il 27 agosto con momento dedicato en plein air e sarà poi </w:t>
      </w:r>
      <w:r w:rsidR="00732348" w:rsidRPr="00106CA6">
        <w:rPr>
          <w:rFonts w:ascii="Arial" w:hAnsi="Arial" w:cs="Arial"/>
        </w:rPr>
        <w:t xml:space="preserve">visitabile sino al 3 ottobre con </w:t>
      </w:r>
      <w:proofErr w:type="spellStart"/>
      <w:r w:rsidR="00732348" w:rsidRPr="00106CA6">
        <w:rPr>
          <w:rFonts w:ascii="Arial" w:hAnsi="Arial" w:cs="Arial"/>
        </w:rPr>
        <w:t>finissage</w:t>
      </w:r>
      <w:proofErr w:type="spellEnd"/>
      <w:r w:rsidR="00732348" w:rsidRPr="00106CA6">
        <w:rPr>
          <w:rFonts w:ascii="Arial" w:hAnsi="Arial" w:cs="Arial"/>
        </w:rPr>
        <w:t xml:space="preserve"> il </w:t>
      </w:r>
      <w:r w:rsidR="00770645" w:rsidRPr="00106CA6">
        <w:rPr>
          <w:rFonts w:ascii="Arial" w:hAnsi="Arial" w:cs="Arial"/>
        </w:rPr>
        <w:t>9 ottobre.</w:t>
      </w:r>
      <w:r w:rsidR="00732348" w:rsidRPr="00106CA6">
        <w:rPr>
          <w:rFonts w:ascii="Arial" w:hAnsi="Arial" w:cs="Arial"/>
        </w:rPr>
        <w:t xml:space="preserve"> </w:t>
      </w:r>
    </w:p>
    <w:p w:rsidR="00770645" w:rsidRPr="00106CA6" w:rsidRDefault="00CF3B7B" w:rsidP="00770645">
      <w:pPr>
        <w:rPr>
          <w:rFonts w:ascii="Arial" w:hAnsi="Arial" w:cs="Arial"/>
        </w:rPr>
      </w:pPr>
      <w:r w:rsidRPr="00106CA6">
        <w:rPr>
          <w:rFonts w:ascii="Arial" w:hAnsi="Arial" w:cs="Arial"/>
        </w:rPr>
        <w:t xml:space="preserve">Il Museo Civico di </w:t>
      </w:r>
      <w:proofErr w:type="spellStart"/>
      <w:r w:rsidRPr="00106CA6">
        <w:rPr>
          <w:rFonts w:ascii="Arial" w:hAnsi="Arial" w:cs="Arial"/>
        </w:rPr>
        <w:t>Moncalvo</w:t>
      </w:r>
      <w:proofErr w:type="spellEnd"/>
      <w:r w:rsidRPr="00106CA6">
        <w:rPr>
          <w:rFonts w:ascii="Arial" w:hAnsi="Arial" w:cs="Arial"/>
        </w:rPr>
        <w:t xml:space="preserve"> è aperto</w:t>
      </w:r>
      <w:r w:rsidR="00FF20A4" w:rsidRPr="00106CA6">
        <w:rPr>
          <w:rFonts w:ascii="Arial" w:hAnsi="Arial" w:cs="Arial"/>
        </w:rPr>
        <w:t xml:space="preserve"> ad agosto</w:t>
      </w:r>
      <w:r w:rsidRPr="00106CA6">
        <w:rPr>
          <w:rFonts w:ascii="Arial" w:hAnsi="Arial" w:cs="Arial"/>
        </w:rPr>
        <w:t xml:space="preserve"> </w:t>
      </w:r>
      <w:r w:rsidRPr="00106CA6">
        <w:rPr>
          <w:rFonts w:ascii="Arial" w:hAnsi="Arial" w:cs="Arial"/>
          <w:b/>
        </w:rPr>
        <w:t>ogni sabato e domenica dalle 10 alle 18</w:t>
      </w:r>
      <w:r w:rsidRPr="00106CA6">
        <w:rPr>
          <w:rFonts w:ascii="Arial" w:hAnsi="Arial" w:cs="Arial"/>
        </w:rPr>
        <w:t xml:space="preserve"> </w:t>
      </w:r>
      <w:r w:rsidR="00FF20A4" w:rsidRPr="00106CA6">
        <w:rPr>
          <w:rFonts w:ascii="Arial" w:hAnsi="Arial" w:cs="Arial"/>
        </w:rPr>
        <w:t xml:space="preserve">(inclusa la giornata del 15, </w:t>
      </w:r>
      <w:r w:rsidR="00FF20A4" w:rsidRPr="00106CA6">
        <w:rPr>
          <w:rFonts w:ascii="Arial" w:hAnsi="Arial" w:cs="Arial"/>
          <w:b/>
        </w:rPr>
        <w:t>Ferragosto</w:t>
      </w:r>
      <w:r w:rsidR="00FF20A4" w:rsidRPr="00106CA6">
        <w:rPr>
          <w:rFonts w:ascii="Arial" w:hAnsi="Arial" w:cs="Arial"/>
        </w:rPr>
        <w:t xml:space="preserve">) </w:t>
      </w:r>
      <w:r w:rsidRPr="00106CA6">
        <w:rPr>
          <w:rFonts w:ascii="Arial" w:hAnsi="Arial" w:cs="Arial"/>
        </w:rPr>
        <w:t xml:space="preserve">ed è possibile anche prenotare visite infrasettimanali per gruppi </w:t>
      </w:r>
      <w:r w:rsidR="003017A4" w:rsidRPr="00106CA6">
        <w:rPr>
          <w:rFonts w:ascii="Arial" w:hAnsi="Arial" w:cs="Arial"/>
        </w:rPr>
        <w:t xml:space="preserve">di almeno 5 persone </w:t>
      </w:r>
      <w:r w:rsidRPr="00106CA6">
        <w:rPr>
          <w:rFonts w:ascii="Arial" w:hAnsi="Arial" w:cs="Arial"/>
        </w:rPr>
        <w:t xml:space="preserve">al numero telefonico </w:t>
      </w:r>
      <w:r w:rsidRPr="00106CA6">
        <w:rPr>
          <w:rFonts w:ascii="Arial" w:eastAsia="Times New Roman" w:hAnsi="Arial" w:cs="Arial"/>
          <w:color w:val="000000"/>
          <w:lang w:eastAsia="it-IT"/>
        </w:rPr>
        <w:t>351 9493084.</w:t>
      </w:r>
    </w:p>
    <w:p w:rsidR="00770645" w:rsidRPr="00CF3B7B" w:rsidRDefault="00770645" w:rsidP="00770645"/>
    <w:p w:rsidR="00770645" w:rsidRPr="00CF3B7B" w:rsidRDefault="00770645" w:rsidP="00770645"/>
    <w:p w:rsidR="00770645" w:rsidRDefault="00770645" w:rsidP="00AF4807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sectPr w:rsidR="00770645" w:rsidSect="00CB4EE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890094"/>
    <w:rsid w:val="0001664E"/>
    <w:rsid w:val="000314B8"/>
    <w:rsid w:val="00063625"/>
    <w:rsid w:val="0009664B"/>
    <w:rsid w:val="00101579"/>
    <w:rsid w:val="00106CA6"/>
    <w:rsid w:val="001130A0"/>
    <w:rsid w:val="00151FB6"/>
    <w:rsid w:val="001E427A"/>
    <w:rsid w:val="00231750"/>
    <w:rsid w:val="002416EB"/>
    <w:rsid w:val="002807C5"/>
    <w:rsid w:val="002B1BD7"/>
    <w:rsid w:val="002B4555"/>
    <w:rsid w:val="003017A4"/>
    <w:rsid w:val="00306568"/>
    <w:rsid w:val="00345C8F"/>
    <w:rsid w:val="00345DFD"/>
    <w:rsid w:val="0035615E"/>
    <w:rsid w:val="00362C8D"/>
    <w:rsid w:val="00383120"/>
    <w:rsid w:val="003A11DC"/>
    <w:rsid w:val="00431B48"/>
    <w:rsid w:val="004353EC"/>
    <w:rsid w:val="00461E7E"/>
    <w:rsid w:val="004712E0"/>
    <w:rsid w:val="0049147D"/>
    <w:rsid w:val="005A722B"/>
    <w:rsid w:val="005F1538"/>
    <w:rsid w:val="005F59EA"/>
    <w:rsid w:val="0060477E"/>
    <w:rsid w:val="00625DDE"/>
    <w:rsid w:val="00667061"/>
    <w:rsid w:val="00673A94"/>
    <w:rsid w:val="006E02E2"/>
    <w:rsid w:val="006E7626"/>
    <w:rsid w:val="00710CF3"/>
    <w:rsid w:val="007314E1"/>
    <w:rsid w:val="00732348"/>
    <w:rsid w:val="00770645"/>
    <w:rsid w:val="007712AA"/>
    <w:rsid w:val="00840522"/>
    <w:rsid w:val="00876377"/>
    <w:rsid w:val="00884DBF"/>
    <w:rsid w:val="00886807"/>
    <w:rsid w:val="00890094"/>
    <w:rsid w:val="008B0988"/>
    <w:rsid w:val="008E4CC3"/>
    <w:rsid w:val="00911FD0"/>
    <w:rsid w:val="009164D6"/>
    <w:rsid w:val="00924B3B"/>
    <w:rsid w:val="009621C9"/>
    <w:rsid w:val="009974CE"/>
    <w:rsid w:val="009D185E"/>
    <w:rsid w:val="009E161E"/>
    <w:rsid w:val="009F2517"/>
    <w:rsid w:val="009F336C"/>
    <w:rsid w:val="009F5A55"/>
    <w:rsid w:val="00A05331"/>
    <w:rsid w:val="00A610D8"/>
    <w:rsid w:val="00A935C3"/>
    <w:rsid w:val="00AA162F"/>
    <w:rsid w:val="00AD7936"/>
    <w:rsid w:val="00AF4807"/>
    <w:rsid w:val="00B50E87"/>
    <w:rsid w:val="00B5351D"/>
    <w:rsid w:val="00B5356F"/>
    <w:rsid w:val="00B62B80"/>
    <w:rsid w:val="00B66FF4"/>
    <w:rsid w:val="00BD19FD"/>
    <w:rsid w:val="00C16DA5"/>
    <w:rsid w:val="00C7319A"/>
    <w:rsid w:val="00C769A0"/>
    <w:rsid w:val="00CB4EE0"/>
    <w:rsid w:val="00CC7573"/>
    <w:rsid w:val="00CE0EDE"/>
    <w:rsid w:val="00CF3B7B"/>
    <w:rsid w:val="00D83E36"/>
    <w:rsid w:val="00E473D3"/>
    <w:rsid w:val="00E57033"/>
    <w:rsid w:val="00ED7D3E"/>
    <w:rsid w:val="00FB4A8E"/>
    <w:rsid w:val="00FE20C3"/>
    <w:rsid w:val="00FE56DE"/>
    <w:rsid w:val="00FF2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6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0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Boglietti</dc:creator>
  <cp:lastModifiedBy>Utente Windows</cp:lastModifiedBy>
  <cp:revision>5</cp:revision>
  <dcterms:created xsi:type="dcterms:W3CDTF">2021-08-05T09:39:00Z</dcterms:created>
  <dcterms:modified xsi:type="dcterms:W3CDTF">2021-08-07T12:50:00Z</dcterms:modified>
</cp:coreProperties>
</file>